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C038" w14:textId="214FE80D" w:rsidR="007D27BE" w:rsidRDefault="005319A6" w:rsidP="003913BD">
      <w:pPr>
        <w:widowControl w:val="0"/>
        <w:spacing w:after="24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Nr referencyjny: A.262.1.202</w:t>
      </w:r>
      <w:r w:rsidR="005C341F">
        <w:rPr>
          <w:rFonts w:ascii="Arial" w:hAnsi="Arial" w:cs="Arial"/>
        </w:rPr>
        <w:t>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D27BE" w:rsidRPr="00990021">
        <w:rPr>
          <w:rFonts w:ascii="Arial" w:hAnsi="Arial" w:cs="Arial"/>
          <w:b/>
          <w:sz w:val="24"/>
          <w:szCs w:val="24"/>
        </w:rPr>
        <w:t>Załącznik Nr 8 do SWZ</w:t>
      </w:r>
    </w:p>
    <w:p w14:paraId="62551B1A" w14:textId="77777777" w:rsidR="007D27BE" w:rsidRPr="00970D60" w:rsidRDefault="007D27BE" w:rsidP="003913BD">
      <w:pPr>
        <w:widowControl w:val="0"/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0D60">
        <w:rPr>
          <w:rFonts w:ascii="Arial" w:hAnsi="Arial" w:cs="Arial"/>
          <w:b/>
          <w:bCs/>
          <w:sz w:val="28"/>
          <w:szCs w:val="28"/>
        </w:rPr>
        <w:t>Oświadczenie o braku przynależności bądź przynależności do tej samej grupy kapitałowej</w:t>
      </w:r>
    </w:p>
    <w:p w14:paraId="75FDB0E6" w14:textId="77777777" w:rsidR="007D27BE" w:rsidRPr="00970D60" w:rsidRDefault="007D27BE" w:rsidP="00990021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90021">
        <w:rPr>
          <w:rFonts w:ascii="Arial" w:hAnsi="Arial" w:cs="Arial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66185595"/>
      <w:r w:rsidRPr="00990021">
        <w:rPr>
          <w:rFonts w:ascii="Arial" w:hAnsi="Arial" w:cs="Arial"/>
          <w:sz w:val="24"/>
          <w:szCs w:val="24"/>
          <w:lang w:eastAsia="pl-PL"/>
        </w:rPr>
        <w:br/>
      </w:r>
      <w:bookmarkEnd w:id="0"/>
      <w:r w:rsidR="005F7985" w:rsidRPr="005F7985">
        <w:rPr>
          <w:rFonts w:ascii="Arial" w:hAnsi="Arial" w:cs="Arial"/>
          <w:b/>
          <w:sz w:val="24"/>
          <w:szCs w:val="24"/>
        </w:rPr>
        <w:t>Świadczenie usług opieki wytchnieniowej na rzecz podopiecznych Miejskiego Ośrodka Pomocy Społecznej w Ostrowcu Świętokrzyskim w 202</w:t>
      </w:r>
      <w:r w:rsidR="00E57F8F">
        <w:rPr>
          <w:rFonts w:ascii="Arial" w:hAnsi="Arial" w:cs="Arial"/>
          <w:b/>
          <w:sz w:val="24"/>
          <w:szCs w:val="24"/>
        </w:rPr>
        <w:t>3</w:t>
      </w:r>
      <w:r w:rsidR="005F7985" w:rsidRPr="005F7985">
        <w:rPr>
          <w:rFonts w:ascii="Arial" w:hAnsi="Arial" w:cs="Arial"/>
          <w:b/>
          <w:sz w:val="24"/>
          <w:szCs w:val="24"/>
        </w:rPr>
        <w:t xml:space="preserve"> r.</w:t>
      </w:r>
    </w:p>
    <w:p w14:paraId="20785C72" w14:textId="77777777" w:rsidR="007D27BE" w:rsidRPr="00990021" w:rsidRDefault="007D27BE" w:rsidP="00990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0021">
        <w:rPr>
          <w:rFonts w:ascii="Arial" w:hAnsi="Arial" w:cs="Arial"/>
          <w:sz w:val="24"/>
          <w:szCs w:val="24"/>
        </w:rPr>
        <w:t>ja /my* niżej podpisany /i* ........................................................................................................................................</w:t>
      </w:r>
    </w:p>
    <w:p w14:paraId="447F42AD" w14:textId="77777777" w:rsidR="007D27BE" w:rsidRPr="00990021" w:rsidRDefault="007D27BE" w:rsidP="00AC77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00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12DC8B4" w14:textId="77777777" w:rsidR="007D27BE" w:rsidRPr="00990021" w:rsidRDefault="007D27BE" w:rsidP="00AC77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0021">
        <w:rPr>
          <w:rFonts w:ascii="Arial" w:hAnsi="Arial" w:cs="Arial"/>
          <w:sz w:val="24"/>
          <w:szCs w:val="24"/>
        </w:rPr>
        <w:t>reprezentując Wykonawcę*.....................................................................................................</w:t>
      </w:r>
    </w:p>
    <w:p w14:paraId="347983C6" w14:textId="77777777" w:rsidR="007D27BE" w:rsidRPr="00990021" w:rsidRDefault="007D27BE" w:rsidP="00AC77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0021">
        <w:rPr>
          <w:rFonts w:ascii="Arial" w:hAnsi="Arial" w:cs="Arial"/>
          <w:sz w:val="24"/>
          <w:szCs w:val="24"/>
        </w:rPr>
        <w:t xml:space="preserve">oświadczam/my*, że Wykonawca </w:t>
      </w:r>
      <w:r w:rsidRPr="00990021">
        <w:rPr>
          <w:rFonts w:ascii="Arial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34C1095D" w14:textId="2218DE0B" w:rsidR="00E57F8F" w:rsidRPr="007E7123" w:rsidRDefault="007D27BE" w:rsidP="00E57F8F">
      <w:pPr>
        <w:widowControl w:val="0"/>
        <w:spacing w:before="240" w:after="24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90021">
        <w:rPr>
          <w:rFonts w:ascii="Arial" w:hAnsi="Arial" w:cs="Arial"/>
          <w:b/>
          <w:bCs/>
          <w:sz w:val="24"/>
          <w:szCs w:val="24"/>
          <w:lang w:eastAsia="pl-PL"/>
        </w:rPr>
        <w:sym w:font="Symbol" w:char="F0FF"/>
      </w:r>
      <w:r w:rsidRPr="0099002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57F8F" w:rsidRPr="007E7123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="00E57F8F" w:rsidRPr="007E7123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(t. j. Dz. U. z 202</w:t>
      </w:r>
      <w:r w:rsidR="005C341F">
        <w:rPr>
          <w:rFonts w:ascii="Arial" w:hAnsi="Arial" w:cs="Arial"/>
          <w:sz w:val="24"/>
          <w:szCs w:val="24"/>
        </w:rPr>
        <w:t>3</w:t>
      </w:r>
      <w:r w:rsidR="00E57F8F" w:rsidRPr="007E7123">
        <w:rPr>
          <w:rFonts w:ascii="Arial" w:hAnsi="Arial" w:cs="Arial"/>
          <w:sz w:val="24"/>
          <w:szCs w:val="24"/>
        </w:rPr>
        <w:t xml:space="preserve"> r. poz. </w:t>
      </w:r>
      <w:r w:rsidR="005C341F">
        <w:rPr>
          <w:rFonts w:ascii="Arial" w:hAnsi="Arial" w:cs="Arial"/>
          <w:sz w:val="24"/>
          <w:szCs w:val="24"/>
        </w:rPr>
        <w:t>1689</w:t>
      </w:r>
      <w:r w:rsidR="00E57F8F" w:rsidRPr="007E7123">
        <w:rPr>
          <w:rFonts w:ascii="Arial" w:hAnsi="Arial" w:cs="Arial"/>
          <w:sz w:val="24"/>
          <w:szCs w:val="24"/>
        </w:rPr>
        <w:t>) w stosunku do Wykonawców, którzy złożyli odrębne oferty w niniejszym postępowaniu o udzielenie zamówienia publicznego.</w:t>
      </w:r>
    </w:p>
    <w:p w14:paraId="6C9104BB" w14:textId="47391DE5" w:rsidR="00E57F8F" w:rsidRPr="007E7123" w:rsidRDefault="00E57F8F" w:rsidP="00E57F8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123">
        <w:rPr>
          <w:rFonts w:ascii="Arial" w:hAnsi="Arial" w:cs="Arial"/>
          <w:b/>
          <w:bCs/>
          <w:sz w:val="24"/>
          <w:szCs w:val="24"/>
          <w:lang w:eastAsia="pl-PL"/>
        </w:rPr>
        <w:sym w:font="Symbol" w:char="F0FF"/>
      </w:r>
      <w:r w:rsidRPr="007E712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7E7123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7E7123">
        <w:rPr>
          <w:rFonts w:ascii="Arial" w:hAnsi="Arial" w:cs="Arial"/>
          <w:sz w:val="24"/>
          <w:szCs w:val="24"/>
        </w:rPr>
        <w:t>do tej samej grupy kapitałowej, w rozumieniu ustawy z dnia 16 lutego 2007</w:t>
      </w:r>
      <w:r w:rsidR="005C341F">
        <w:rPr>
          <w:rFonts w:ascii="Arial" w:hAnsi="Arial" w:cs="Arial"/>
          <w:sz w:val="24"/>
          <w:szCs w:val="24"/>
        </w:rPr>
        <w:t> </w:t>
      </w:r>
      <w:r w:rsidRPr="007E7123">
        <w:rPr>
          <w:rFonts w:ascii="Arial" w:hAnsi="Arial" w:cs="Arial"/>
          <w:sz w:val="24"/>
          <w:szCs w:val="24"/>
        </w:rPr>
        <w:t>r. o ochronie konkurencji i konsumentów (t. j. Dz. U. z 202</w:t>
      </w:r>
      <w:r w:rsidR="005C341F">
        <w:rPr>
          <w:rFonts w:ascii="Arial" w:hAnsi="Arial" w:cs="Arial"/>
          <w:sz w:val="24"/>
          <w:szCs w:val="24"/>
        </w:rPr>
        <w:t>3</w:t>
      </w:r>
      <w:r w:rsidRPr="007E7123">
        <w:rPr>
          <w:rFonts w:ascii="Arial" w:hAnsi="Arial" w:cs="Arial"/>
          <w:sz w:val="24"/>
          <w:szCs w:val="24"/>
        </w:rPr>
        <w:t xml:space="preserve"> r. poz. </w:t>
      </w:r>
      <w:r w:rsidR="005C341F">
        <w:rPr>
          <w:rFonts w:ascii="Arial" w:hAnsi="Arial" w:cs="Arial"/>
          <w:sz w:val="24"/>
          <w:szCs w:val="24"/>
        </w:rPr>
        <w:t>1689</w:t>
      </w:r>
      <w:r w:rsidRPr="007E7123">
        <w:rPr>
          <w:rFonts w:ascii="Arial" w:hAnsi="Arial" w:cs="Arial"/>
          <w:sz w:val="24"/>
          <w:szCs w:val="24"/>
        </w:rPr>
        <w:t>), z innym Wykonawcą, który złożył odrębną ofertę w niniejszym postępowaniu o udzielenie zamówienia publicznego:</w:t>
      </w:r>
    </w:p>
    <w:p w14:paraId="126F72DF" w14:textId="77777777" w:rsidR="00E57F8F" w:rsidRPr="007E7123" w:rsidRDefault="00E57F8F" w:rsidP="00E57F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E71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8968F14" w14:textId="77777777" w:rsidR="00E57F8F" w:rsidRPr="007E7123" w:rsidRDefault="00E57F8F" w:rsidP="00E57F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E71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2FBE9B4" w14:textId="77777777" w:rsidR="00E57F8F" w:rsidRPr="007E7123" w:rsidRDefault="00E57F8F" w:rsidP="00E57F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E71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5416666" w14:textId="77777777" w:rsidR="00E57F8F" w:rsidRPr="007E7123" w:rsidRDefault="00E57F8F" w:rsidP="00E57F8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7123">
        <w:rPr>
          <w:rFonts w:ascii="Arial" w:hAnsi="Arial" w:cs="Arial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14:paraId="29021FE3" w14:textId="77777777" w:rsidR="00E57F8F" w:rsidRPr="00970D60" w:rsidRDefault="00E57F8F" w:rsidP="00E57F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0D6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18E1038" w14:textId="77777777" w:rsidR="00E57F8F" w:rsidRPr="00970D60" w:rsidRDefault="00E57F8F" w:rsidP="00E57F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0D6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2111C7E" w14:textId="77777777" w:rsidR="00E57F8F" w:rsidRPr="00970D60" w:rsidRDefault="00E57F8F" w:rsidP="00E57F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0D6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57EFA0B" w14:textId="77777777" w:rsidR="00E57F8F" w:rsidRDefault="00E57F8F" w:rsidP="00E57F8F">
      <w:pPr>
        <w:spacing w:before="36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6187222"/>
      <w:r w:rsidRPr="00970D60">
        <w:rPr>
          <w:rFonts w:ascii="Arial" w:hAnsi="Arial" w:cs="Arial"/>
          <w:b/>
          <w:bCs/>
          <w:sz w:val="24"/>
          <w:szCs w:val="24"/>
        </w:rPr>
        <w:t>Oświadczenie należy podpisać kwalifikowanym podpisem elektronicznym, podpisem zaufanym lub podpisem osobistym przez osoby uprawnione do reprezentacji podmiotu składającego ten dokument.</w:t>
      </w:r>
    </w:p>
    <w:bookmarkEnd w:id="1"/>
    <w:p w14:paraId="234B63E5" w14:textId="77777777" w:rsidR="007D27BE" w:rsidRPr="00990021" w:rsidRDefault="00E57F8F" w:rsidP="00E57F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990021">
        <w:rPr>
          <w:rFonts w:ascii="Arial" w:hAnsi="Arial" w:cs="Arial"/>
          <w:sz w:val="24"/>
          <w:szCs w:val="24"/>
        </w:rPr>
        <w:t>* Ni</w:t>
      </w:r>
      <w:r w:rsidRPr="00990021">
        <w:rPr>
          <w:rFonts w:ascii="Arial" w:hAnsi="Arial" w:cs="Arial"/>
          <w:iCs/>
          <w:sz w:val="24"/>
          <w:szCs w:val="24"/>
        </w:rPr>
        <w:t>epotrzebne skreślić lub pominąć.</w:t>
      </w:r>
    </w:p>
    <w:sectPr w:rsidR="007D27BE" w:rsidRPr="00990021" w:rsidSect="009900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ED4"/>
    <w:multiLevelType w:val="hybridMultilevel"/>
    <w:tmpl w:val="4984B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301D1"/>
    <w:multiLevelType w:val="hybridMultilevel"/>
    <w:tmpl w:val="CB1A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3239980">
    <w:abstractNumId w:val="0"/>
  </w:num>
  <w:num w:numId="2" w16cid:durableId="47922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7793"/>
    <w:rsid w:val="00057095"/>
    <w:rsid w:val="001864A8"/>
    <w:rsid w:val="00191FC0"/>
    <w:rsid w:val="002038BE"/>
    <w:rsid w:val="00274022"/>
    <w:rsid w:val="002F1391"/>
    <w:rsid w:val="003913BD"/>
    <w:rsid w:val="00410618"/>
    <w:rsid w:val="005319A6"/>
    <w:rsid w:val="00575EB3"/>
    <w:rsid w:val="00584858"/>
    <w:rsid w:val="005C341F"/>
    <w:rsid w:val="005D6401"/>
    <w:rsid w:val="005F75A2"/>
    <w:rsid w:val="005F7985"/>
    <w:rsid w:val="00623588"/>
    <w:rsid w:val="006A7101"/>
    <w:rsid w:val="00711C28"/>
    <w:rsid w:val="007159BD"/>
    <w:rsid w:val="007D27BE"/>
    <w:rsid w:val="0083249B"/>
    <w:rsid w:val="00951D98"/>
    <w:rsid w:val="00965D5C"/>
    <w:rsid w:val="00970D60"/>
    <w:rsid w:val="00990021"/>
    <w:rsid w:val="009B3319"/>
    <w:rsid w:val="009E1842"/>
    <w:rsid w:val="00AA3393"/>
    <w:rsid w:val="00AC7793"/>
    <w:rsid w:val="00AF5478"/>
    <w:rsid w:val="00B6426A"/>
    <w:rsid w:val="00C119E2"/>
    <w:rsid w:val="00D022F1"/>
    <w:rsid w:val="00D67E51"/>
    <w:rsid w:val="00DD363A"/>
    <w:rsid w:val="00DD3F90"/>
    <w:rsid w:val="00E57F8F"/>
    <w:rsid w:val="00F51EE6"/>
    <w:rsid w:val="00F86BAD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7B8C"/>
  <w15:docId w15:val="{19D3BDD7-B29D-4677-AD47-811B9D5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93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5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EE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Tomasz Wójcik</dc:creator>
  <cp:keywords/>
  <dc:description/>
  <cp:lastModifiedBy>Sylwester Wesołowski</cp:lastModifiedBy>
  <cp:revision>12</cp:revision>
  <cp:lastPrinted>2021-06-29T10:28:00Z</cp:lastPrinted>
  <dcterms:created xsi:type="dcterms:W3CDTF">2021-10-04T09:01:00Z</dcterms:created>
  <dcterms:modified xsi:type="dcterms:W3CDTF">2024-02-07T06:55:00Z</dcterms:modified>
</cp:coreProperties>
</file>